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9BF7" w14:textId="66726B7D" w:rsidR="001311B2" w:rsidRDefault="00D2310B" w:rsidP="00B4118C">
      <w:pPr>
        <w:jc w:val="center"/>
        <w:rPr>
          <w:sz w:val="24"/>
          <w:szCs w:val="24"/>
          <w:u w:val="single"/>
        </w:rPr>
      </w:pPr>
      <w:r w:rsidRPr="00EB6EDA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FAC973A" wp14:editId="2FF26E55">
            <wp:simplePos x="0" y="0"/>
            <wp:positionH relativeFrom="margin">
              <wp:posOffset>-368349</wp:posOffset>
            </wp:positionH>
            <wp:positionV relativeFrom="paragraph">
              <wp:posOffset>-185615</wp:posOffset>
            </wp:positionV>
            <wp:extent cx="1456661" cy="818203"/>
            <wp:effectExtent l="0" t="0" r="0" b="127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61" cy="81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359" w:rsidRPr="00877A48">
        <w:rPr>
          <w:sz w:val="24"/>
          <w:szCs w:val="24"/>
          <w:u w:val="single"/>
        </w:rPr>
        <w:t>New Customer and Verification Form</w:t>
      </w:r>
    </w:p>
    <w:p w14:paraId="207F9E55" w14:textId="77777777" w:rsidR="00D2310B" w:rsidRPr="00877A48" w:rsidRDefault="00D2310B" w:rsidP="00B4118C">
      <w:pPr>
        <w:jc w:val="center"/>
        <w:rPr>
          <w:sz w:val="24"/>
          <w:szCs w:val="24"/>
        </w:rPr>
      </w:pPr>
    </w:p>
    <w:p w14:paraId="2CBB753B" w14:textId="1E228810" w:rsidR="00CA1359" w:rsidRDefault="001311B2" w:rsidP="001311B2">
      <w:pPr>
        <w:ind w:left="-567" w:right="-1134"/>
      </w:pPr>
      <w:r>
        <w:t xml:space="preserve">Please fill in all sections below, and return the completed form along with all relevant licences to </w:t>
      </w:r>
      <w:hyperlink r:id="rId11" w:history="1">
        <w:r w:rsidRPr="002424BC">
          <w:rPr>
            <w:rStyle w:val="Hyperlink"/>
          </w:rPr>
          <w:t>orders@veritonpharma.com</w:t>
        </w:r>
      </w:hyperlink>
      <w:r>
        <w:t xml:space="preserve"> </w:t>
      </w:r>
    </w:p>
    <w:p w14:paraId="47F3C75B" w14:textId="25BD3574" w:rsidR="00CA1359" w:rsidRDefault="001311B2" w:rsidP="00B4118C">
      <w:pPr>
        <w:ind w:left="-567" w:right="-1134"/>
      </w:pPr>
      <w:r>
        <w:t xml:space="preserve">By completing this form, you agree to accept our terms and conditions </w:t>
      </w:r>
      <w:hyperlink r:id="rId12" w:history="1">
        <w:r w:rsidRPr="002424BC">
          <w:rPr>
            <w:rStyle w:val="Hyperlink"/>
          </w:rPr>
          <w:t>https://www.veritonpharma.com/wp-content/uploads/2019/07/Veriton-Terms-and-Conditions-of-Supply-2019.pdf</w:t>
        </w:r>
      </w:hyperlink>
      <w:r>
        <w:t xml:space="preserve"> </w:t>
      </w:r>
    </w:p>
    <w:p w14:paraId="360A0C1D" w14:textId="078309E7" w:rsidR="00B4118C" w:rsidRDefault="00B4118C" w:rsidP="00B4118C">
      <w:pPr>
        <w:ind w:left="-567" w:right="-1134"/>
      </w:pPr>
      <w:r>
        <w:t xml:space="preserve">Please also complete the supply of unlicenced medicinal products </w:t>
      </w:r>
      <w:r w:rsidR="00F62A92">
        <w:t>declaration</w:t>
      </w:r>
      <w:r>
        <w:t xml:space="preserve"> and return to </w:t>
      </w:r>
      <w:hyperlink r:id="rId13" w:history="1">
        <w:r w:rsidRPr="002424BC">
          <w:rPr>
            <w:rStyle w:val="Hyperlink"/>
          </w:rPr>
          <w:t>orders@veritonpharma.com</w:t>
        </w:r>
      </w:hyperlink>
      <w:r>
        <w:t xml:space="preserve"> 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828"/>
        <w:gridCol w:w="3473"/>
        <w:gridCol w:w="3473"/>
      </w:tblGrid>
      <w:tr w:rsidR="00CA1359" w14:paraId="2C00F94C" w14:textId="77777777" w:rsidTr="004D7E09">
        <w:trPr>
          <w:trHeight w:val="455"/>
        </w:trPr>
        <w:tc>
          <w:tcPr>
            <w:tcW w:w="10774" w:type="dxa"/>
            <w:gridSpan w:val="3"/>
            <w:shd w:val="clear" w:color="auto" w:fill="E7E6E6" w:themeFill="background2"/>
          </w:tcPr>
          <w:p w14:paraId="584A0DD1" w14:textId="49C79610" w:rsidR="00CA1359" w:rsidRPr="00DA2047" w:rsidRDefault="00CA1359" w:rsidP="00CA1359">
            <w:pPr>
              <w:jc w:val="center"/>
              <w:rPr>
                <w:b/>
                <w:bCs/>
              </w:rPr>
            </w:pPr>
            <w:r w:rsidRPr="00DA2047">
              <w:rPr>
                <w:b/>
                <w:bCs/>
              </w:rPr>
              <w:t>Customer Details</w:t>
            </w:r>
          </w:p>
        </w:tc>
      </w:tr>
      <w:tr w:rsidR="00DA2047" w14:paraId="08395574" w14:textId="77777777" w:rsidTr="007D6F3B">
        <w:trPr>
          <w:trHeight w:val="455"/>
        </w:trPr>
        <w:tc>
          <w:tcPr>
            <w:tcW w:w="3828" w:type="dxa"/>
          </w:tcPr>
          <w:p w14:paraId="22B23D84" w14:textId="71A7D0CA" w:rsidR="00DA2047" w:rsidRPr="00DA2047" w:rsidRDefault="00DA2047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Type of account:</w:t>
            </w:r>
          </w:p>
          <w:p w14:paraId="0E115B43" w14:textId="77777777" w:rsidR="00DA2047" w:rsidRPr="00DA2047" w:rsidRDefault="00DA2047" w:rsidP="00CA1359">
            <w:pPr>
              <w:rPr>
                <w:b/>
                <w:bCs/>
              </w:rPr>
            </w:pPr>
          </w:p>
          <w:p w14:paraId="5C6D01C8" w14:textId="77777777" w:rsidR="00DA2047" w:rsidRPr="00DA2047" w:rsidRDefault="00DA2047" w:rsidP="00CA1359">
            <w:pPr>
              <w:jc w:val="center"/>
              <w:rPr>
                <w:b/>
                <w:bCs/>
              </w:rPr>
            </w:pPr>
          </w:p>
        </w:tc>
        <w:tc>
          <w:tcPr>
            <w:tcW w:w="3473" w:type="dxa"/>
            <w:tcBorders>
              <w:right w:val="nil"/>
            </w:tcBorders>
          </w:tcPr>
          <w:p w14:paraId="6C9B1272" w14:textId="544DE12D" w:rsidR="00DA2047" w:rsidRDefault="008C1664" w:rsidP="00CA1359">
            <w:sdt>
              <w:sdtPr>
                <w:id w:val="-14751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047">
              <w:t>NHS Hospital (UK)</w:t>
            </w:r>
          </w:p>
          <w:p w14:paraId="4AC451AA" w14:textId="5BFF470C" w:rsidR="00DA2047" w:rsidRDefault="008C1664" w:rsidP="00CA1359">
            <w:sdt>
              <w:sdtPr>
                <w:id w:val="33943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047">
              <w:t>Private Hospital (UK)</w:t>
            </w:r>
          </w:p>
          <w:p w14:paraId="0C0337C6" w14:textId="77777777" w:rsidR="00DA2047" w:rsidRDefault="008C1664" w:rsidP="00CA1359">
            <w:sdt>
              <w:sdtPr>
                <w:id w:val="-164356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047">
              <w:t>Hospital (EU)</w:t>
            </w:r>
          </w:p>
          <w:p w14:paraId="78AC3D63" w14:textId="77777777" w:rsidR="00DA2047" w:rsidRDefault="008C1664" w:rsidP="00CA1359">
            <w:sdt>
              <w:sdtPr>
                <w:id w:val="9306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047">
              <w:t>Hospital (Outside EU)</w:t>
            </w:r>
          </w:p>
          <w:p w14:paraId="65174F52" w14:textId="0667EDE6" w:rsidR="00DA2047" w:rsidRDefault="008C1664" w:rsidP="00CA1359">
            <w:sdt>
              <w:sdtPr>
                <w:id w:val="-24418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047">
              <w:t>Pharmacy</w:t>
            </w:r>
          </w:p>
          <w:p w14:paraId="67A4FA24" w14:textId="2A512793" w:rsidR="00DA2047" w:rsidRDefault="00DA2047" w:rsidP="00CA1359"/>
        </w:tc>
        <w:tc>
          <w:tcPr>
            <w:tcW w:w="3473" w:type="dxa"/>
            <w:tcBorders>
              <w:left w:val="nil"/>
            </w:tcBorders>
          </w:tcPr>
          <w:p w14:paraId="1CCB0A11" w14:textId="473C553A" w:rsidR="00DA2047" w:rsidRDefault="008C1664" w:rsidP="00DA2047">
            <w:sdt>
              <w:sdtPr>
                <w:id w:val="19808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047">
              <w:t>Wholesaler</w:t>
            </w:r>
          </w:p>
          <w:p w14:paraId="709E64B7" w14:textId="47E62EE0" w:rsidR="00DA2047" w:rsidRDefault="008C1664" w:rsidP="00DA2047">
            <w:sdt>
              <w:sdtPr>
                <w:id w:val="-131178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047">
              <w:t>GP</w:t>
            </w:r>
          </w:p>
          <w:p w14:paraId="4DE19E80" w14:textId="16F0AB9B" w:rsidR="00DA2047" w:rsidRDefault="008C1664" w:rsidP="00DA2047">
            <w:sdt>
              <w:sdtPr>
                <w:id w:val="-313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047">
              <w:t>Dentist</w:t>
            </w:r>
          </w:p>
          <w:p w14:paraId="29F4297C" w14:textId="574203B8" w:rsidR="00DA2047" w:rsidRDefault="008C1664" w:rsidP="00DA2047">
            <w:sdt>
              <w:sdtPr>
                <w:id w:val="-2586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047">
              <w:t>Other, please specify:</w:t>
            </w:r>
          </w:p>
          <w:sdt>
            <w:sdtPr>
              <w:id w:val="12290369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40F40E4" w14:textId="1E25712C" w:rsidR="00DA2047" w:rsidRDefault="00DA2047" w:rsidP="00DA2047">
                <w:r w:rsidRPr="002424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A1359" w14:paraId="2A24AAFD" w14:textId="77777777" w:rsidTr="007D6F3B">
        <w:tc>
          <w:tcPr>
            <w:tcW w:w="3828" w:type="dxa"/>
          </w:tcPr>
          <w:p w14:paraId="6DFC505C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Company registered name:</w:t>
            </w:r>
          </w:p>
          <w:p w14:paraId="3C68A171" w14:textId="4446DF96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150634CF" w14:textId="77777777" w:rsidR="00CA1359" w:rsidRDefault="00CA1359" w:rsidP="00CA1359"/>
        </w:tc>
      </w:tr>
      <w:tr w:rsidR="00CA1359" w14:paraId="72D84432" w14:textId="77777777" w:rsidTr="007D6F3B">
        <w:tc>
          <w:tcPr>
            <w:tcW w:w="3828" w:type="dxa"/>
          </w:tcPr>
          <w:p w14:paraId="08F7C056" w14:textId="247CEF8E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Trading name (if different to registered name):</w:t>
            </w:r>
          </w:p>
        </w:tc>
        <w:tc>
          <w:tcPr>
            <w:tcW w:w="6946" w:type="dxa"/>
            <w:gridSpan w:val="2"/>
          </w:tcPr>
          <w:p w14:paraId="239A55BF" w14:textId="77777777" w:rsidR="00CA1359" w:rsidRDefault="00CA1359" w:rsidP="00CA1359"/>
        </w:tc>
      </w:tr>
      <w:tr w:rsidR="00CA1359" w14:paraId="77D249B4" w14:textId="77777777" w:rsidTr="007D6F3B">
        <w:tc>
          <w:tcPr>
            <w:tcW w:w="3828" w:type="dxa"/>
          </w:tcPr>
          <w:p w14:paraId="0572FAAC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Company registration number:</w:t>
            </w:r>
          </w:p>
          <w:p w14:paraId="5BC071D1" w14:textId="64AE1546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00DB4AD4" w14:textId="77777777" w:rsidR="00CA1359" w:rsidRDefault="00CA1359" w:rsidP="00CA1359"/>
        </w:tc>
      </w:tr>
      <w:tr w:rsidR="00CA1359" w14:paraId="20C9EEBA" w14:textId="77777777" w:rsidTr="007D6F3B">
        <w:tc>
          <w:tcPr>
            <w:tcW w:w="3828" w:type="dxa"/>
          </w:tcPr>
          <w:p w14:paraId="5BACA88D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Company VAT number:</w:t>
            </w:r>
          </w:p>
          <w:p w14:paraId="5962826A" w14:textId="27073C9A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333203D6" w14:textId="77777777" w:rsidR="00CA1359" w:rsidRDefault="00CA1359" w:rsidP="00CA1359"/>
        </w:tc>
      </w:tr>
      <w:tr w:rsidR="00CA1359" w14:paraId="2DC04BC4" w14:textId="77777777" w:rsidTr="007D6F3B">
        <w:tc>
          <w:tcPr>
            <w:tcW w:w="3828" w:type="dxa"/>
          </w:tcPr>
          <w:p w14:paraId="00679754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VAT exempt?</w:t>
            </w:r>
          </w:p>
          <w:p w14:paraId="366580FE" w14:textId="1D6D2D70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7EC57531" w14:textId="1FF6DD58" w:rsidR="00CA1359" w:rsidRDefault="008C1664" w:rsidP="00CA1359">
            <w:sdt>
              <w:sdtPr>
                <w:id w:val="4828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3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359">
              <w:t xml:space="preserve">Yes                                      </w:t>
            </w:r>
            <w:sdt>
              <w:sdtPr>
                <w:id w:val="-21418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3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359">
              <w:t>No</w:t>
            </w:r>
          </w:p>
          <w:p w14:paraId="5C96294C" w14:textId="77777777" w:rsidR="00CA1359" w:rsidRDefault="00CA1359" w:rsidP="00CA1359"/>
          <w:p w14:paraId="6F1257D4" w14:textId="33C77916" w:rsidR="00CA1359" w:rsidRDefault="00CA1359" w:rsidP="00CA1359">
            <w:r>
              <w:t>(</w:t>
            </w:r>
            <w:proofErr w:type="gramStart"/>
            <w:r>
              <w:t>if</w:t>
            </w:r>
            <w:proofErr w:type="gramEnd"/>
            <w:r>
              <w:t xml:space="preserve"> yes, please attach VAT exemption certificate)</w:t>
            </w:r>
          </w:p>
        </w:tc>
      </w:tr>
      <w:tr w:rsidR="00CA1359" w14:paraId="0EA616CC" w14:textId="77777777" w:rsidTr="007D6F3B">
        <w:tc>
          <w:tcPr>
            <w:tcW w:w="3828" w:type="dxa"/>
          </w:tcPr>
          <w:p w14:paraId="636C351B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Website:</w:t>
            </w:r>
          </w:p>
          <w:p w14:paraId="4D45C6D6" w14:textId="019244F6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08E9DBE8" w14:textId="77777777" w:rsidR="00CA1359" w:rsidRDefault="00CA1359" w:rsidP="00CA1359"/>
        </w:tc>
      </w:tr>
      <w:tr w:rsidR="00DA2047" w14:paraId="024091F7" w14:textId="77777777" w:rsidTr="007D6F3B">
        <w:tc>
          <w:tcPr>
            <w:tcW w:w="3828" w:type="dxa"/>
          </w:tcPr>
          <w:p w14:paraId="2EEF11D0" w14:textId="77777777" w:rsidR="00DA2047" w:rsidRDefault="00DA2047" w:rsidP="00CA1359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  <w:p w14:paraId="5F5D38D0" w14:textId="79E05A24" w:rsidR="00DA2047" w:rsidRPr="00DA2047" w:rsidRDefault="00DA2047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16597DEC" w14:textId="77777777" w:rsidR="00DA2047" w:rsidRDefault="00DA2047" w:rsidP="00CA1359"/>
        </w:tc>
      </w:tr>
      <w:tr w:rsidR="00CA1359" w14:paraId="7EF3AAC6" w14:textId="77777777" w:rsidTr="007D6F3B">
        <w:tc>
          <w:tcPr>
            <w:tcW w:w="3828" w:type="dxa"/>
          </w:tcPr>
          <w:p w14:paraId="40D3E065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Registered address:</w:t>
            </w:r>
          </w:p>
          <w:p w14:paraId="0E8E3DA9" w14:textId="77777777" w:rsidR="00CA1359" w:rsidRPr="00DA2047" w:rsidRDefault="00CA1359" w:rsidP="00CA1359">
            <w:pPr>
              <w:rPr>
                <w:b/>
                <w:bCs/>
              </w:rPr>
            </w:pPr>
          </w:p>
          <w:p w14:paraId="7DD82212" w14:textId="1B545D5B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679FF7D6" w14:textId="77777777" w:rsidR="00CA1359" w:rsidRDefault="00CA1359" w:rsidP="00CA1359"/>
        </w:tc>
      </w:tr>
      <w:tr w:rsidR="00CA1359" w14:paraId="2C9A2F9C" w14:textId="77777777" w:rsidTr="007D6F3B">
        <w:tc>
          <w:tcPr>
            <w:tcW w:w="3828" w:type="dxa"/>
          </w:tcPr>
          <w:p w14:paraId="60130AB2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Invoice name:</w:t>
            </w:r>
          </w:p>
          <w:p w14:paraId="64EB6C8E" w14:textId="2836F99F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36B082E4" w14:textId="77777777" w:rsidR="00CA1359" w:rsidRDefault="00CA1359" w:rsidP="00CA1359"/>
        </w:tc>
      </w:tr>
      <w:tr w:rsidR="00CA1359" w14:paraId="4A2C142F" w14:textId="77777777" w:rsidTr="007D6F3B">
        <w:tc>
          <w:tcPr>
            <w:tcW w:w="3828" w:type="dxa"/>
          </w:tcPr>
          <w:p w14:paraId="3852F4BB" w14:textId="3F4DA85C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Invoice address:</w:t>
            </w:r>
          </w:p>
          <w:p w14:paraId="322131CA" w14:textId="108E25F5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3E7FDC1D" w14:textId="77777777" w:rsidR="00CA1359" w:rsidRDefault="00CA1359" w:rsidP="00CA1359"/>
        </w:tc>
      </w:tr>
      <w:tr w:rsidR="00D93A79" w14:paraId="1DEF2ED8" w14:textId="77777777" w:rsidTr="007D6F3B">
        <w:tc>
          <w:tcPr>
            <w:tcW w:w="3828" w:type="dxa"/>
          </w:tcPr>
          <w:p w14:paraId="12C087D2" w14:textId="77777777" w:rsidR="00D93A79" w:rsidRDefault="00D93A79" w:rsidP="00CA1359">
            <w:pPr>
              <w:rPr>
                <w:b/>
                <w:bCs/>
              </w:rPr>
            </w:pPr>
            <w:r>
              <w:rPr>
                <w:b/>
                <w:bCs/>
              </w:rPr>
              <w:t>Email for invoices:</w:t>
            </w:r>
          </w:p>
          <w:p w14:paraId="43B40090" w14:textId="106F23E3" w:rsidR="00D93A79" w:rsidRPr="00DA2047" w:rsidRDefault="00D93A7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6B866575" w14:textId="77777777" w:rsidR="00D93A79" w:rsidRDefault="00D93A79" w:rsidP="00CA1359"/>
        </w:tc>
      </w:tr>
      <w:tr w:rsidR="00CA1359" w14:paraId="12778D59" w14:textId="77777777" w:rsidTr="007D6F3B">
        <w:tc>
          <w:tcPr>
            <w:tcW w:w="3828" w:type="dxa"/>
          </w:tcPr>
          <w:p w14:paraId="02D41348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Delivery name:</w:t>
            </w:r>
          </w:p>
          <w:p w14:paraId="2D1A3156" w14:textId="02E769D7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60E37E77" w14:textId="77777777" w:rsidR="00CA1359" w:rsidRDefault="00CA1359" w:rsidP="00CA1359"/>
        </w:tc>
      </w:tr>
      <w:tr w:rsidR="00CA1359" w14:paraId="7A6EC6B9" w14:textId="77777777" w:rsidTr="007D6F3B">
        <w:tc>
          <w:tcPr>
            <w:tcW w:w="3828" w:type="dxa"/>
          </w:tcPr>
          <w:p w14:paraId="73078788" w14:textId="0383AF00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 xml:space="preserve">Delivery address: </w:t>
            </w:r>
          </w:p>
          <w:p w14:paraId="4B4FB38B" w14:textId="5E18A890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4BA7AB98" w14:textId="77777777" w:rsidR="00CA1359" w:rsidRDefault="00CA1359" w:rsidP="00CA1359"/>
        </w:tc>
      </w:tr>
      <w:tr w:rsidR="00CA1359" w14:paraId="37477DDB" w14:textId="77777777" w:rsidTr="007D6F3B">
        <w:trPr>
          <w:trHeight w:val="856"/>
        </w:trPr>
        <w:tc>
          <w:tcPr>
            <w:tcW w:w="3828" w:type="dxa"/>
          </w:tcPr>
          <w:p w14:paraId="335D79C0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lastRenderedPageBreak/>
              <w:t>Contact name:</w:t>
            </w:r>
          </w:p>
          <w:p w14:paraId="21F3AFA0" w14:textId="77777777" w:rsidR="00CA1359" w:rsidRPr="00DA2047" w:rsidRDefault="00CA1359" w:rsidP="00CA1359">
            <w:pPr>
              <w:rPr>
                <w:b/>
                <w:bCs/>
              </w:rPr>
            </w:pPr>
          </w:p>
          <w:p w14:paraId="642452D3" w14:textId="6E2BE1BF" w:rsidR="00B4118C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>Position:</w:t>
            </w:r>
          </w:p>
        </w:tc>
        <w:tc>
          <w:tcPr>
            <w:tcW w:w="6946" w:type="dxa"/>
            <w:gridSpan w:val="2"/>
          </w:tcPr>
          <w:p w14:paraId="608A5E10" w14:textId="77777777" w:rsidR="00CA1359" w:rsidRDefault="00CA1359" w:rsidP="00CA1359"/>
        </w:tc>
      </w:tr>
      <w:tr w:rsidR="00CA1359" w14:paraId="7B4CED0F" w14:textId="77777777" w:rsidTr="007D6F3B">
        <w:tc>
          <w:tcPr>
            <w:tcW w:w="3828" w:type="dxa"/>
          </w:tcPr>
          <w:p w14:paraId="4E3390B9" w14:textId="77777777" w:rsidR="00CA1359" w:rsidRPr="00DA2047" w:rsidRDefault="00CA1359" w:rsidP="00CA1359">
            <w:pPr>
              <w:rPr>
                <w:b/>
                <w:bCs/>
              </w:rPr>
            </w:pPr>
            <w:r w:rsidRPr="00DA2047">
              <w:rPr>
                <w:b/>
                <w:bCs/>
              </w:rPr>
              <w:t xml:space="preserve">Contact email (for recall purposes): </w:t>
            </w:r>
          </w:p>
          <w:p w14:paraId="17B93843" w14:textId="75E78704" w:rsidR="00CA1359" w:rsidRPr="00DA2047" w:rsidRDefault="00CA1359" w:rsidP="00CA1359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37B02374" w14:textId="300E9BBF" w:rsidR="00B4118C" w:rsidRDefault="00B4118C" w:rsidP="00CA1359"/>
        </w:tc>
      </w:tr>
    </w:tbl>
    <w:p w14:paraId="5254486A" w14:textId="62446D1A" w:rsidR="00B4118C" w:rsidRDefault="00B4118C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DA2047" w14:paraId="40A0247D" w14:textId="77777777" w:rsidTr="004D7E09">
        <w:tc>
          <w:tcPr>
            <w:tcW w:w="10774" w:type="dxa"/>
            <w:gridSpan w:val="2"/>
            <w:shd w:val="clear" w:color="auto" w:fill="E7E6E6" w:themeFill="background2"/>
          </w:tcPr>
          <w:p w14:paraId="42AEC380" w14:textId="77777777" w:rsidR="00DA2047" w:rsidRPr="00DA2047" w:rsidRDefault="00DA2047" w:rsidP="00DA2047">
            <w:pPr>
              <w:jc w:val="center"/>
              <w:rPr>
                <w:b/>
                <w:bCs/>
              </w:rPr>
            </w:pPr>
            <w:r w:rsidRPr="00DA2047">
              <w:rPr>
                <w:b/>
                <w:bCs/>
              </w:rPr>
              <w:t>Licence Verification</w:t>
            </w:r>
          </w:p>
          <w:p w14:paraId="5B64AF26" w14:textId="51490934" w:rsidR="00DA2047" w:rsidRPr="00DA2047" w:rsidRDefault="00DA2047" w:rsidP="00DA2047">
            <w:pPr>
              <w:jc w:val="center"/>
              <w:rPr>
                <w:i/>
                <w:iCs/>
              </w:rPr>
            </w:pPr>
            <w:r w:rsidRPr="00DA2047">
              <w:rPr>
                <w:i/>
                <w:iCs/>
              </w:rPr>
              <w:t xml:space="preserve">Please fill in </w:t>
            </w:r>
            <w:r w:rsidR="001311B2">
              <w:rPr>
                <w:i/>
                <w:iCs/>
              </w:rPr>
              <w:t xml:space="preserve">all </w:t>
            </w:r>
            <w:r w:rsidRPr="00DA2047">
              <w:rPr>
                <w:i/>
                <w:iCs/>
              </w:rPr>
              <w:t xml:space="preserve">relevant licence </w:t>
            </w:r>
            <w:r w:rsidR="006732E5">
              <w:rPr>
                <w:i/>
                <w:iCs/>
              </w:rPr>
              <w:t xml:space="preserve">information </w:t>
            </w:r>
          </w:p>
        </w:tc>
      </w:tr>
      <w:tr w:rsidR="00DA2047" w14:paraId="307E2CA4" w14:textId="77777777" w:rsidTr="007D6F3B">
        <w:tc>
          <w:tcPr>
            <w:tcW w:w="4820" w:type="dxa"/>
          </w:tcPr>
          <w:p w14:paraId="5AA4A786" w14:textId="4D91A814" w:rsidR="00DA2047" w:rsidRDefault="00DA2047" w:rsidP="00CA1359">
            <w:r>
              <w:t>MHRA WDA(H) number:</w:t>
            </w:r>
          </w:p>
        </w:tc>
        <w:tc>
          <w:tcPr>
            <w:tcW w:w="5954" w:type="dxa"/>
          </w:tcPr>
          <w:p w14:paraId="79BBB0E5" w14:textId="79F2FF9B" w:rsidR="001311B2" w:rsidRDefault="001311B2" w:rsidP="00CA1359"/>
        </w:tc>
      </w:tr>
      <w:tr w:rsidR="006732E5" w14:paraId="5C77C54D" w14:textId="77777777" w:rsidTr="007D6F3B">
        <w:tc>
          <w:tcPr>
            <w:tcW w:w="4820" w:type="dxa"/>
          </w:tcPr>
          <w:p w14:paraId="6B041ACB" w14:textId="30B91A85" w:rsidR="006732E5" w:rsidRDefault="006732E5" w:rsidP="00CA1359">
            <w:r>
              <w:t xml:space="preserve">GDP certificate number: </w:t>
            </w:r>
          </w:p>
        </w:tc>
        <w:tc>
          <w:tcPr>
            <w:tcW w:w="5954" w:type="dxa"/>
          </w:tcPr>
          <w:p w14:paraId="1784CB4B" w14:textId="3DF2E7EC" w:rsidR="001311B2" w:rsidRDefault="001311B2" w:rsidP="00CA1359"/>
        </w:tc>
      </w:tr>
      <w:tr w:rsidR="006732E5" w14:paraId="0737D38D" w14:textId="77777777" w:rsidTr="007D6F3B">
        <w:tc>
          <w:tcPr>
            <w:tcW w:w="4820" w:type="dxa"/>
          </w:tcPr>
          <w:p w14:paraId="2342A86E" w14:textId="1ED9F459" w:rsidR="006732E5" w:rsidRDefault="006732E5" w:rsidP="006732E5">
            <w:r>
              <w:t>Home Office Controlled Drugs licence number (if ordering CDs):</w:t>
            </w:r>
          </w:p>
        </w:tc>
        <w:tc>
          <w:tcPr>
            <w:tcW w:w="5954" w:type="dxa"/>
          </w:tcPr>
          <w:p w14:paraId="4F44387C" w14:textId="77777777" w:rsidR="006732E5" w:rsidRDefault="006732E5" w:rsidP="006732E5"/>
        </w:tc>
      </w:tr>
      <w:tr w:rsidR="006732E5" w14:paraId="58F47656" w14:textId="77777777" w:rsidTr="007D6F3B">
        <w:tc>
          <w:tcPr>
            <w:tcW w:w="4820" w:type="dxa"/>
          </w:tcPr>
          <w:p w14:paraId="73835555" w14:textId="37264A5B" w:rsidR="006732E5" w:rsidRDefault="006732E5" w:rsidP="006732E5">
            <w:proofErr w:type="spellStart"/>
            <w:r>
              <w:t>Eudra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231BC751" w14:textId="77777777" w:rsidR="006732E5" w:rsidRDefault="006732E5" w:rsidP="006732E5"/>
          <w:p w14:paraId="106DA235" w14:textId="01548916" w:rsidR="00D80DEA" w:rsidRDefault="00D80DEA" w:rsidP="006732E5"/>
        </w:tc>
      </w:tr>
      <w:tr w:rsidR="006732E5" w14:paraId="5CB3B68B" w14:textId="77777777" w:rsidTr="007D6F3B">
        <w:tc>
          <w:tcPr>
            <w:tcW w:w="4820" w:type="dxa"/>
          </w:tcPr>
          <w:p w14:paraId="356CAC17" w14:textId="7C4D83ED" w:rsidR="006732E5" w:rsidRDefault="006732E5" w:rsidP="006732E5">
            <w:proofErr w:type="spellStart"/>
            <w:r>
              <w:t>GPhC</w:t>
            </w:r>
            <w:proofErr w:type="spellEnd"/>
            <w:r>
              <w:t xml:space="preserve"> premises number:</w:t>
            </w:r>
          </w:p>
        </w:tc>
        <w:tc>
          <w:tcPr>
            <w:tcW w:w="5954" w:type="dxa"/>
          </w:tcPr>
          <w:p w14:paraId="2512C8F2" w14:textId="77777777" w:rsidR="006732E5" w:rsidRDefault="006732E5" w:rsidP="006732E5"/>
        </w:tc>
      </w:tr>
      <w:tr w:rsidR="006732E5" w14:paraId="04BE475D" w14:textId="77777777" w:rsidTr="007D6F3B">
        <w:tc>
          <w:tcPr>
            <w:tcW w:w="4820" w:type="dxa"/>
          </w:tcPr>
          <w:p w14:paraId="756EC909" w14:textId="6DE3E1D0" w:rsidR="006732E5" w:rsidRDefault="006732E5" w:rsidP="006732E5">
            <w:proofErr w:type="spellStart"/>
            <w:r>
              <w:t>GPhC</w:t>
            </w:r>
            <w:proofErr w:type="spellEnd"/>
            <w:r>
              <w:t xml:space="preserve"> pharmacist number:</w:t>
            </w:r>
          </w:p>
        </w:tc>
        <w:tc>
          <w:tcPr>
            <w:tcW w:w="5954" w:type="dxa"/>
          </w:tcPr>
          <w:p w14:paraId="3623569B" w14:textId="77777777" w:rsidR="006732E5" w:rsidRDefault="006732E5" w:rsidP="006732E5"/>
        </w:tc>
      </w:tr>
      <w:tr w:rsidR="006732E5" w14:paraId="6A8994D0" w14:textId="77777777" w:rsidTr="007D6F3B">
        <w:tc>
          <w:tcPr>
            <w:tcW w:w="4820" w:type="dxa"/>
          </w:tcPr>
          <w:p w14:paraId="466B0E3A" w14:textId="78B7E1AB" w:rsidR="006732E5" w:rsidRDefault="006732E5" w:rsidP="006732E5">
            <w:r>
              <w:t>GMC number:</w:t>
            </w:r>
          </w:p>
        </w:tc>
        <w:tc>
          <w:tcPr>
            <w:tcW w:w="5954" w:type="dxa"/>
          </w:tcPr>
          <w:p w14:paraId="140DA542" w14:textId="77777777" w:rsidR="006732E5" w:rsidRDefault="006732E5" w:rsidP="006732E5"/>
        </w:tc>
      </w:tr>
      <w:tr w:rsidR="006732E5" w14:paraId="112A8FD9" w14:textId="77777777" w:rsidTr="007D6F3B">
        <w:tc>
          <w:tcPr>
            <w:tcW w:w="4820" w:type="dxa"/>
          </w:tcPr>
          <w:p w14:paraId="43DA0991" w14:textId="6D8A1D96" w:rsidR="006732E5" w:rsidRDefault="006732E5" w:rsidP="006732E5">
            <w:r>
              <w:t>GDC number:</w:t>
            </w:r>
          </w:p>
        </w:tc>
        <w:tc>
          <w:tcPr>
            <w:tcW w:w="5954" w:type="dxa"/>
          </w:tcPr>
          <w:p w14:paraId="1EADEB5A" w14:textId="77777777" w:rsidR="006732E5" w:rsidRDefault="006732E5" w:rsidP="006732E5"/>
        </w:tc>
      </w:tr>
      <w:tr w:rsidR="006732E5" w14:paraId="126F3497" w14:textId="77777777" w:rsidTr="007D6F3B">
        <w:tc>
          <w:tcPr>
            <w:tcW w:w="4820" w:type="dxa"/>
          </w:tcPr>
          <w:p w14:paraId="702223EF" w14:textId="491B6CAA" w:rsidR="006732E5" w:rsidRDefault="006732E5" w:rsidP="006732E5">
            <w:r>
              <w:t>Other:</w:t>
            </w:r>
          </w:p>
        </w:tc>
        <w:tc>
          <w:tcPr>
            <w:tcW w:w="5954" w:type="dxa"/>
          </w:tcPr>
          <w:p w14:paraId="68C96D33" w14:textId="7494B8C3" w:rsidR="001311B2" w:rsidRDefault="001311B2" w:rsidP="006732E5"/>
        </w:tc>
      </w:tr>
    </w:tbl>
    <w:p w14:paraId="4D15F2FE" w14:textId="2AE02BC6" w:rsidR="004E1A9A" w:rsidRDefault="004E1A9A" w:rsidP="00CA1359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6732E5" w14:paraId="6B6D1FCF" w14:textId="77777777" w:rsidTr="004D7E09">
        <w:trPr>
          <w:trHeight w:val="301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5EC0AF5" w14:textId="6572ABC6" w:rsidR="006732E5" w:rsidRDefault="006732E5" w:rsidP="006732E5">
            <w:pPr>
              <w:jc w:val="center"/>
              <w:rPr>
                <w:b/>
                <w:bCs/>
              </w:rPr>
            </w:pPr>
            <w:r w:rsidRPr="006732E5">
              <w:rPr>
                <w:b/>
                <w:bCs/>
              </w:rPr>
              <w:t>Form completed by:</w:t>
            </w:r>
          </w:p>
        </w:tc>
      </w:tr>
      <w:tr w:rsidR="006732E5" w14:paraId="4856F431" w14:textId="77777777" w:rsidTr="00142421">
        <w:trPr>
          <w:trHeight w:val="1441"/>
        </w:trPr>
        <w:tc>
          <w:tcPr>
            <w:tcW w:w="5364" w:type="dxa"/>
            <w:tcBorders>
              <w:top w:val="nil"/>
            </w:tcBorders>
          </w:tcPr>
          <w:p w14:paraId="2EDC5442" w14:textId="2567D2F3" w:rsidR="006732E5" w:rsidRPr="006732E5" w:rsidRDefault="006732E5" w:rsidP="00CA1359">
            <w:r w:rsidRPr="006732E5">
              <w:rPr>
                <w:b/>
                <w:bCs/>
              </w:rPr>
              <w:t>Name</w:t>
            </w:r>
            <w:r w:rsidRPr="006732E5">
              <w:t xml:space="preserve">: </w:t>
            </w:r>
          </w:p>
          <w:p w14:paraId="0E47EC2C" w14:textId="783C1445" w:rsidR="006732E5" w:rsidRPr="006732E5" w:rsidRDefault="006732E5" w:rsidP="00CA1359"/>
          <w:p w14:paraId="33E2956D" w14:textId="1B148B1F" w:rsidR="006732E5" w:rsidRPr="006732E5" w:rsidRDefault="006732E5" w:rsidP="00CA1359">
            <w:r w:rsidRPr="006732E5">
              <w:rPr>
                <w:b/>
                <w:bCs/>
              </w:rPr>
              <w:t>Position</w:t>
            </w:r>
            <w:r w:rsidRPr="006732E5">
              <w:t xml:space="preserve">: </w:t>
            </w:r>
          </w:p>
          <w:p w14:paraId="3B56D9CE" w14:textId="0DEE97DE" w:rsidR="006732E5" w:rsidRPr="006732E5" w:rsidRDefault="006732E5" w:rsidP="00CA1359"/>
          <w:p w14:paraId="39C63084" w14:textId="25A5F030" w:rsidR="006732E5" w:rsidRPr="006732E5" w:rsidRDefault="006732E5" w:rsidP="00CA1359">
            <w:r w:rsidRPr="006732E5">
              <w:rPr>
                <w:b/>
                <w:bCs/>
              </w:rPr>
              <w:t>Email</w:t>
            </w:r>
            <w:r w:rsidRPr="006732E5">
              <w:t xml:space="preserve">: </w:t>
            </w:r>
          </w:p>
        </w:tc>
        <w:tc>
          <w:tcPr>
            <w:tcW w:w="5410" w:type="dxa"/>
          </w:tcPr>
          <w:p w14:paraId="56C179F3" w14:textId="1AE415EE" w:rsidR="006732E5" w:rsidRPr="006732E5" w:rsidRDefault="006732E5" w:rsidP="00CA1359">
            <w:r w:rsidRPr="006732E5">
              <w:rPr>
                <w:b/>
                <w:bCs/>
              </w:rPr>
              <w:t>Signed</w:t>
            </w:r>
            <w:r w:rsidRPr="006732E5">
              <w:t xml:space="preserve">: </w:t>
            </w:r>
          </w:p>
          <w:p w14:paraId="69C4CC38" w14:textId="002E4F56" w:rsidR="006732E5" w:rsidRDefault="006732E5" w:rsidP="00CA1359"/>
          <w:p w14:paraId="0BA64108" w14:textId="603F9FDB" w:rsidR="00142421" w:rsidRDefault="00142421" w:rsidP="00CA1359"/>
          <w:p w14:paraId="03E48CE6" w14:textId="77777777" w:rsidR="00142421" w:rsidRPr="006732E5" w:rsidRDefault="00142421" w:rsidP="00CA1359"/>
          <w:p w14:paraId="033FF998" w14:textId="01B7E8CC" w:rsidR="006732E5" w:rsidRPr="006732E5" w:rsidRDefault="006732E5" w:rsidP="00CA1359">
            <w:r w:rsidRPr="006732E5">
              <w:rPr>
                <w:b/>
                <w:bCs/>
              </w:rPr>
              <w:t>Date</w:t>
            </w:r>
            <w:r w:rsidRPr="006732E5">
              <w:t xml:space="preserve">: </w:t>
            </w:r>
          </w:p>
        </w:tc>
      </w:tr>
    </w:tbl>
    <w:p w14:paraId="32F347F5" w14:textId="77777777" w:rsidR="004D7E09" w:rsidRDefault="004D7E09" w:rsidP="00CA1359"/>
    <w:tbl>
      <w:tblPr>
        <w:tblStyle w:val="TableGrid"/>
        <w:tblW w:w="10811" w:type="dxa"/>
        <w:tblInd w:w="-856" w:type="dxa"/>
        <w:tblLook w:val="04A0" w:firstRow="1" w:lastRow="0" w:firstColumn="1" w:lastColumn="0" w:noHBand="0" w:noVBand="1"/>
      </w:tblPr>
      <w:tblGrid>
        <w:gridCol w:w="10811"/>
      </w:tblGrid>
      <w:tr w:rsidR="00F41151" w14:paraId="67462CE6" w14:textId="77777777" w:rsidTr="00F7571B">
        <w:trPr>
          <w:trHeight w:val="2117"/>
        </w:trPr>
        <w:tc>
          <w:tcPr>
            <w:tcW w:w="10811" w:type="dxa"/>
          </w:tcPr>
          <w:p w14:paraId="4116B3FE" w14:textId="672EE78D" w:rsidR="00F41151" w:rsidRDefault="00F41151" w:rsidP="00F41151">
            <w:pPr>
              <w:ind w:right="-340"/>
              <w:jc w:val="center"/>
              <w:rPr>
                <w:sz w:val="24"/>
                <w:szCs w:val="24"/>
                <w:u w:val="single"/>
              </w:rPr>
            </w:pPr>
            <w:r w:rsidRPr="00F41151">
              <w:rPr>
                <w:sz w:val="24"/>
                <w:szCs w:val="24"/>
                <w:u w:val="single"/>
              </w:rPr>
              <w:t>Supply of Unlicenced Medicinal Products</w:t>
            </w:r>
            <w:r w:rsidR="00F62A92">
              <w:rPr>
                <w:sz w:val="24"/>
                <w:szCs w:val="24"/>
                <w:u w:val="single"/>
              </w:rPr>
              <w:t xml:space="preserve"> Declaration</w:t>
            </w:r>
          </w:p>
          <w:p w14:paraId="0D75FD5F" w14:textId="77777777" w:rsidR="00F62A92" w:rsidRPr="00F62A92" w:rsidRDefault="00F62A92" w:rsidP="00F41151">
            <w:pPr>
              <w:ind w:right="-340"/>
              <w:jc w:val="center"/>
              <w:rPr>
                <w:sz w:val="14"/>
                <w:szCs w:val="14"/>
                <w:u w:val="single"/>
              </w:rPr>
            </w:pPr>
          </w:p>
          <w:p w14:paraId="1F03EDD1" w14:textId="3A1C52A1" w:rsidR="00F41151" w:rsidRDefault="00F41151" w:rsidP="00F41151">
            <w:r>
              <w:t xml:space="preserve">An unlicensed medicinal product for human use </w:t>
            </w:r>
            <w:r w:rsidRPr="002C362A">
              <w:t xml:space="preserve">may only be supplied to meet the special needs of an individual patient and should </w:t>
            </w:r>
            <w:r w:rsidRPr="00BA13C1">
              <w:rPr>
                <w:b/>
                <w:bCs/>
              </w:rPr>
              <w:t>NOT</w:t>
            </w:r>
            <w:r w:rsidRPr="002C362A">
              <w:t xml:space="preserve"> be supplied where an equivalent licensed medicinal product can meet the special needs of the patient.</w:t>
            </w:r>
          </w:p>
          <w:p w14:paraId="6B9AAF0C" w14:textId="77777777" w:rsidR="004D7E09" w:rsidRDefault="004D7E09" w:rsidP="00F41151">
            <w:pPr>
              <w:rPr>
                <w:u w:val="single"/>
              </w:rPr>
            </w:pPr>
          </w:p>
          <w:p w14:paraId="74C73CE5" w14:textId="77777777" w:rsidR="00F41151" w:rsidRDefault="00F41151" w:rsidP="00F41151">
            <w:r>
              <w:t xml:space="preserve">The responsibility for assessing whether a patient has ‘special needs’ which require the use of an unlicenced product lies with the prescriber (doctor, dentist, nurse, pharmacist independent prescriber) responsible for the patient’s care. </w:t>
            </w:r>
          </w:p>
          <w:p w14:paraId="1A781275" w14:textId="283A40EB" w:rsidR="00F41151" w:rsidRDefault="00F41151" w:rsidP="00F41151">
            <w:r>
              <w:t xml:space="preserve">Veriton Pharma must be satisfied of the existence of a special clinical need for any unlicenced medicinal product supplied. </w:t>
            </w:r>
          </w:p>
          <w:p w14:paraId="5DD93E07" w14:textId="77777777" w:rsidR="004D7E09" w:rsidRDefault="004D7E09" w:rsidP="00F41151"/>
          <w:p w14:paraId="0B68D053" w14:textId="722D7765" w:rsidR="00F41151" w:rsidRDefault="00F41151" w:rsidP="00F41151">
            <w:r>
              <w:t xml:space="preserve">As an organisation that orders, or will order in the future, unlicenced medicinal products from Veriton Pharma, please complete the below declaration and return to </w:t>
            </w:r>
            <w:hyperlink r:id="rId14" w:history="1">
              <w:r w:rsidRPr="002424BC">
                <w:rPr>
                  <w:rStyle w:val="Hyperlink"/>
                </w:rPr>
                <w:t>orders@veritonpharma.com</w:t>
              </w:r>
            </w:hyperlink>
            <w:r>
              <w:t xml:space="preserve"> </w:t>
            </w:r>
          </w:p>
          <w:p w14:paraId="554A4A43" w14:textId="77777777" w:rsidR="004D7E09" w:rsidRDefault="004D7E09" w:rsidP="00F41151"/>
          <w:p w14:paraId="4F0CAE02" w14:textId="77777777" w:rsidR="00F41151" w:rsidRPr="000D24D7" w:rsidRDefault="00F41151" w:rsidP="00F41151">
            <w:pPr>
              <w:rPr>
                <w:b/>
                <w:bCs/>
              </w:rPr>
            </w:pPr>
            <w:r>
              <w:rPr>
                <w:b/>
                <w:bCs/>
              </w:rPr>
              <w:t>This declaration must be completed by an authorised, registered professional (</w:t>
            </w:r>
            <w:proofErr w:type="spellStart"/>
            <w:r>
              <w:rPr>
                <w:b/>
                <w:bCs/>
              </w:rPr>
              <w:t>eg.</w:t>
            </w:r>
            <w:proofErr w:type="spellEnd"/>
            <w:r>
              <w:rPr>
                <w:b/>
                <w:bCs/>
              </w:rPr>
              <w:t xml:space="preserve"> pharmacist, dentist, Responsible Person etc.)</w:t>
            </w:r>
          </w:p>
          <w:p w14:paraId="347C62DC" w14:textId="77777777" w:rsidR="00F41151" w:rsidRDefault="00F41151" w:rsidP="00F41151"/>
          <w:p w14:paraId="22E96D7D" w14:textId="77777777" w:rsidR="00F41151" w:rsidRDefault="00F41151" w:rsidP="00F41151">
            <w:r>
              <w:t xml:space="preserve">I confirm on behalf of </w:t>
            </w:r>
            <w:r w:rsidRPr="00303AE2">
              <w:t>[</w:t>
            </w:r>
            <w:r w:rsidRPr="00303AE2">
              <w:rPr>
                <w:i/>
                <w:iCs/>
                <w:color w:val="FF0000"/>
              </w:rPr>
              <w:t>insert company name and address</w:t>
            </w:r>
            <w:r>
              <w:t>], that the prescriber is aware that:</w:t>
            </w:r>
          </w:p>
          <w:p w14:paraId="701A0689" w14:textId="697419D3" w:rsidR="00F41151" w:rsidRDefault="00F41151" w:rsidP="00F41151">
            <w:pPr>
              <w:pStyle w:val="ListParagraph"/>
              <w:numPr>
                <w:ilvl w:val="0"/>
                <w:numId w:val="1"/>
              </w:numPr>
              <w:ind w:left="0"/>
            </w:pPr>
            <w:r>
              <w:t>- There is a special clinical need for the unlicenced medicinal product that cannot be met by a licenced product</w:t>
            </w:r>
          </w:p>
          <w:p w14:paraId="49D4BD82" w14:textId="0740BACF" w:rsidR="00F41151" w:rsidRPr="002401C8" w:rsidRDefault="00F41151" w:rsidP="00F41151">
            <w:pPr>
              <w:pStyle w:val="ListParagraph"/>
              <w:numPr>
                <w:ilvl w:val="0"/>
                <w:numId w:val="1"/>
              </w:numPr>
              <w:ind w:left="0"/>
              <w:rPr>
                <w:sz w:val="24"/>
                <w:szCs w:val="24"/>
                <w:u w:val="single"/>
              </w:rPr>
            </w:pPr>
            <w:r>
              <w:t>- The prescriber will report any Adverse Drug Reactions to Veriton Pharma, who will then contact the MHRA</w:t>
            </w:r>
          </w:p>
          <w:p w14:paraId="594B426F" w14:textId="014B9A6B" w:rsidR="002401C8" w:rsidRDefault="002401C8" w:rsidP="002401C8">
            <w:pPr>
              <w:rPr>
                <w:sz w:val="24"/>
                <w:szCs w:val="24"/>
                <w:u w:val="single"/>
              </w:rPr>
            </w:pPr>
          </w:p>
          <w:p w14:paraId="4C6FB4B7" w14:textId="7E367B1E" w:rsidR="002401C8" w:rsidRPr="002401C8" w:rsidRDefault="002401C8" w:rsidP="002401C8">
            <w:r w:rsidRPr="002401C8">
              <w:t xml:space="preserve">By signing the below, </w:t>
            </w:r>
          </w:p>
          <w:p w14:paraId="0345E15E" w14:textId="58A08E55" w:rsidR="002401C8" w:rsidRDefault="002401C8" w:rsidP="002401C8">
            <w:pPr>
              <w:pStyle w:val="ListParagraph"/>
              <w:numPr>
                <w:ilvl w:val="1"/>
                <w:numId w:val="1"/>
              </w:numPr>
            </w:pPr>
            <w:r w:rsidRPr="002401C8">
              <w:t xml:space="preserve">Retail pharmacies </w:t>
            </w:r>
            <w:r>
              <w:t>confirm that they will</w:t>
            </w:r>
            <w:r w:rsidRPr="002401C8">
              <w:t xml:space="preserve"> provide Veriton with written confirmation upon each order that there is a named patient prescription for the unlicenced medicinal product.</w:t>
            </w:r>
          </w:p>
          <w:p w14:paraId="228134D0" w14:textId="2DEF3075" w:rsidR="002401C8" w:rsidRDefault="002401C8" w:rsidP="002401C8">
            <w:pPr>
              <w:pStyle w:val="ListParagraph"/>
              <w:numPr>
                <w:ilvl w:val="1"/>
                <w:numId w:val="1"/>
              </w:numPr>
            </w:pPr>
            <w:r>
              <w:t xml:space="preserve">Wholesalers confirm that </w:t>
            </w:r>
            <w:r w:rsidR="00F7571B">
              <w:t>they take responsibility to adhere and comply with all local regulations and guidelines prior to reselling/wholesaling the unlicenced product</w:t>
            </w:r>
            <w:r w:rsidR="00E72220">
              <w:t xml:space="preserve">. </w:t>
            </w:r>
          </w:p>
          <w:p w14:paraId="42FB8994" w14:textId="77777777" w:rsidR="002401C8" w:rsidRPr="002401C8" w:rsidRDefault="002401C8" w:rsidP="002401C8"/>
          <w:p w14:paraId="13398ED8" w14:textId="65AA3DFF" w:rsidR="002401C8" w:rsidRPr="002401C8" w:rsidRDefault="002401C8" w:rsidP="002401C8">
            <w:pPr>
              <w:rPr>
                <w:sz w:val="24"/>
                <w:szCs w:val="24"/>
              </w:rPr>
            </w:pPr>
          </w:p>
          <w:p w14:paraId="42EC9053" w14:textId="77777777" w:rsidR="007D6F3B" w:rsidRPr="007D6F3B" w:rsidRDefault="007D6F3B" w:rsidP="00F41151">
            <w:pPr>
              <w:pStyle w:val="ListParagraph"/>
              <w:numPr>
                <w:ilvl w:val="0"/>
                <w:numId w:val="1"/>
              </w:numPr>
              <w:ind w:left="0"/>
              <w:rPr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10566" w:type="dxa"/>
              <w:tblLook w:val="04A0" w:firstRow="1" w:lastRow="0" w:firstColumn="1" w:lastColumn="0" w:noHBand="0" w:noVBand="1"/>
            </w:tblPr>
            <w:tblGrid>
              <w:gridCol w:w="5370"/>
              <w:gridCol w:w="5196"/>
            </w:tblGrid>
            <w:tr w:rsidR="007D6F3B" w14:paraId="6DA90B74" w14:textId="77777777" w:rsidTr="004D7E09">
              <w:trPr>
                <w:trHeight w:val="466"/>
              </w:trPr>
              <w:tc>
                <w:tcPr>
                  <w:tcW w:w="5370" w:type="dxa"/>
                </w:tcPr>
                <w:p w14:paraId="0317E108" w14:textId="77777777" w:rsidR="007D6F3B" w:rsidRDefault="007D6F3B" w:rsidP="007D6F3B">
                  <w:pPr>
                    <w:ind w:right="-283"/>
                  </w:pPr>
                  <w:r w:rsidRPr="00F71CD8">
                    <w:rPr>
                      <w:u w:val="single"/>
                    </w:rPr>
                    <w:t>Name:</w:t>
                  </w:r>
                  <w:r>
                    <w:t xml:space="preserve"> </w:t>
                  </w:r>
                </w:p>
                <w:p w14:paraId="1A34A19E" w14:textId="35546E4A" w:rsidR="00423254" w:rsidRDefault="00423254" w:rsidP="007D6F3B">
                  <w:pPr>
                    <w:ind w:right="-283"/>
                  </w:pPr>
                </w:p>
              </w:tc>
              <w:tc>
                <w:tcPr>
                  <w:tcW w:w="5196" w:type="dxa"/>
                </w:tcPr>
                <w:p w14:paraId="07604C96" w14:textId="77777777" w:rsidR="007D6F3B" w:rsidRDefault="007D6F3B" w:rsidP="007D6F3B">
                  <w:pPr>
                    <w:ind w:right="-283"/>
                  </w:pPr>
                  <w:r w:rsidRPr="00F71CD8">
                    <w:rPr>
                      <w:u w:val="single"/>
                    </w:rPr>
                    <w:t>Job role:</w:t>
                  </w:r>
                  <w:r>
                    <w:t xml:space="preserve"> </w:t>
                  </w:r>
                </w:p>
                <w:p w14:paraId="490B21FC" w14:textId="77777777" w:rsidR="00423254" w:rsidRDefault="00423254" w:rsidP="007D6F3B">
                  <w:pPr>
                    <w:ind w:right="-283"/>
                  </w:pPr>
                </w:p>
                <w:p w14:paraId="7028F0C1" w14:textId="1466DBCE" w:rsidR="00423254" w:rsidRPr="001F7459" w:rsidRDefault="00423254" w:rsidP="007D6F3B">
                  <w:pPr>
                    <w:ind w:right="-283"/>
                  </w:pPr>
                </w:p>
              </w:tc>
            </w:tr>
            <w:tr w:rsidR="007D6F3B" w14:paraId="749E1695" w14:textId="77777777" w:rsidTr="004D7E09">
              <w:trPr>
                <w:trHeight w:val="475"/>
              </w:trPr>
              <w:tc>
                <w:tcPr>
                  <w:tcW w:w="5370" w:type="dxa"/>
                </w:tcPr>
                <w:p w14:paraId="09295E59" w14:textId="77777777" w:rsidR="007D6F3B" w:rsidRPr="001F7459" w:rsidRDefault="007D6F3B" w:rsidP="007D6F3B">
                  <w:pPr>
                    <w:ind w:right="-283"/>
                  </w:pPr>
                  <w:r w:rsidRPr="00F71CD8">
                    <w:rPr>
                      <w:u w:val="single"/>
                    </w:rPr>
                    <w:t>Professional registration number:</w:t>
                  </w:r>
                  <w:r>
                    <w:t xml:space="preserve"> </w:t>
                  </w:r>
                </w:p>
                <w:p w14:paraId="6D0ED970" w14:textId="77777777" w:rsidR="007D6F3B" w:rsidRDefault="007D6F3B" w:rsidP="007D6F3B">
                  <w:pPr>
                    <w:ind w:right="-283"/>
                  </w:pPr>
                </w:p>
                <w:p w14:paraId="31DA4737" w14:textId="4620A2B5" w:rsidR="00423254" w:rsidRDefault="00423254" w:rsidP="007D6F3B">
                  <w:pPr>
                    <w:ind w:right="-283"/>
                  </w:pPr>
                </w:p>
              </w:tc>
              <w:tc>
                <w:tcPr>
                  <w:tcW w:w="5196" w:type="dxa"/>
                </w:tcPr>
                <w:p w14:paraId="1DEAC41A" w14:textId="77777777" w:rsidR="007D6F3B" w:rsidRPr="001F7459" w:rsidRDefault="007D6F3B" w:rsidP="007D6F3B">
                  <w:pPr>
                    <w:ind w:right="-283"/>
                  </w:pPr>
                  <w:r w:rsidRPr="00F71CD8">
                    <w:rPr>
                      <w:u w:val="single"/>
                    </w:rPr>
                    <w:t>Email address:</w:t>
                  </w:r>
                  <w:r>
                    <w:t xml:space="preserve"> </w:t>
                  </w:r>
                </w:p>
                <w:p w14:paraId="5271D8FC" w14:textId="77777777" w:rsidR="007D6F3B" w:rsidRDefault="007D6F3B" w:rsidP="007D6F3B">
                  <w:pPr>
                    <w:ind w:right="-283"/>
                  </w:pPr>
                </w:p>
              </w:tc>
            </w:tr>
            <w:tr w:rsidR="007D6F3B" w14:paraId="5C7BC314" w14:textId="77777777" w:rsidTr="004D7E09">
              <w:trPr>
                <w:trHeight w:val="308"/>
              </w:trPr>
              <w:tc>
                <w:tcPr>
                  <w:tcW w:w="5370" w:type="dxa"/>
                </w:tcPr>
                <w:p w14:paraId="6FD54691" w14:textId="77777777" w:rsidR="007D6F3B" w:rsidRPr="001F7459" w:rsidRDefault="007D6F3B" w:rsidP="007D6F3B">
                  <w:pPr>
                    <w:ind w:right="-283"/>
                  </w:pPr>
                  <w:r w:rsidRPr="00F71CD8">
                    <w:rPr>
                      <w:u w:val="single"/>
                    </w:rPr>
                    <w:t>Signature:</w:t>
                  </w:r>
                  <w:r>
                    <w:t xml:space="preserve"> </w:t>
                  </w:r>
                  <w:r w:rsidRPr="00F71CD8">
                    <w:rPr>
                      <w:u w:val="single"/>
                    </w:rPr>
                    <w:t xml:space="preserve"> </w:t>
                  </w:r>
                </w:p>
                <w:p w14:paraId="5BFEA30F" w14:textId="77777777" w:rsidR="007D6F3B" w:rsidRDefault="007D6F3B" w:rsidP="007D6F3B">
                  <w:pPr>
                    <w:ind w:right="-283"/>
                  </w:pPr>
                </w:p>
                <w:p w14:paraId="64010D01" w14:textId="6DB88CCE" w:rsidR="00423254" w:rsidRDefault="00423254" w:rsidP="007D6F3B">
                  <w:pPr>
                    <w:ind w:right="-283"/>
                  </w:pPr>
                </w:p>
              </w:tc>
              <w:tc>
                <w:tcPr>
                  <w:tcW w:w="5196" w:type="dxa"/>
                </w:tcPr>
                <w:p w14:paraId="175CC199" w14:textId="77777777" w:rsidR="007D6F3B" w:rsidRPr="001F7459" w:rsidRDefault="007D6F3B" w:rsidP="007D6F3B">
                  <w:pPr>
                    <w:ind w:right="-283"/>
                  </w:pPr>
                  <w:r w:rsidRPr="00F71CD8">
                    <w:rPr>
                      <w:u w:val="single"/>
                    </w:rPr>
                    <w:t>Date:</w:t>
                  </w:r>
                  <w:r>
                    <w:t xml:space="preserve"> </w:t>
                  </w:r>
                </w:p>
              </w:tc>
            </w:tr>
          </w:tbl>
          <w:p w14:paraId="143F9BBC" w14:textId="0EF43653" w:rsidR="007D6F3B" w:rsidRPr="007D6F3B" w:rsidRDefault="007D6F3B" w:rsidP="007D6F3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51A662F" w14:textId="77777777" w:rsidR="00F7571B" w:rsidRDefault="00F7571B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914"/>
        <w:gridCol w:w="2241"/>
        <w:gridCol w:w="655"/>
        <w:gridCol w:w="1379"/>
        <w:gridCol w:w="1090"/>
        <w:gridCol w:w="2510"/>
      </w:tblGrid>
      <w:tr w:rsidR="004D7E09" w:rsidRPr="004D7E09" w14:paraId="3F9DFBDC" w14:textId="23FEAD70" w:rsidTr="00F7571B">
        <w:trPr>
          <w:trHeight w:val="269"/>
        </w:trPr>
        <w:tc>
          <w:tcPr>
            <w:tcW w:w="10774" w:type="dxa"/>
            <w:gridSpan w:val="7"/>
            <w:shd w:val="clear" w:color="auto" w:fill="E7E6E6" w:themeFill="background2"/>
          </w:tcPr>
          <w:p w14:paraId="1950E1B4" w14:textId="77777777" w:rsidR="004D7E09" w:rsidRPr="00C92FC6" w:rsidRDefault="004D7E09" w:rsidP="004D7E09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  <w:r w:rsidRPr="00C92FC6">
              <w:rPr>
                <w:b/>
                <w:bCs/>
                <w:sz w:val="20"/>
                <w:szCs w:val="20"/>
              </w:rPr>
              <w:t>FOR INTERNAL USE</w:t>
            </w:r>
          </w:p>
          <w:p w14:paraId="7C5056E2" w14:textId="35F8B600" w:rsidR="00C92FC6" w:rsidRPr="004D7E09" w:rsidRDefault="00C92FC6" w:rsidP="004D7E09">
            <w:pPr>
              <w:ind w:right="-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completed for new customers</w:t>
            </w:r>
          </w:p>
        </w:tc>
      </w:tr>
      <w:tr w:rsidR="004D7E09" w:rsidRPr="004D7E09" w14:paraId="15FA75AA" w14:textId="7BC3C9F4" w:rsidTr="00F7571B">
        <w:trPr>
          <w:trHeight w:val="412"/>
        </w:trPr>
        <w:tc>
          <w:tcPr>
            <w:tcW w:w="1985" w:type="dxa"/>
          </w:tcPr>
          <w:p w14:paraId="2AD405DC" w14:textId="7E43413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HoD</w:t>
            </w:r>
            <w:proofErr w:type="spellEnd"/>
            <w:r w:rsidRPr="004D7E09">
              <w:rPr>
                <w:sz w:val="20"/>
                <w:szCs w:val="20"/>
              </w:rPr>
              <w:t xml:space="preserve"> approval</w:t>
            </w:r>
          </w:p>
        </w:tc>
        <w:tc>
          <w:tcPr>
            <w:tcW w:w="914" w:type="dxa"/>
          </w:tcPr>
          <w:p w14:paraId="22F181B8" w14:textId="7964B143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Name:</w:t>
            </w:r>
          </w:p>
        </w:tc>
        <w:tc>
          <w:tcPr>
            <w:tcW w:w="2241" w:type="dxa"/>
          </w:tcPr>
          <w:p w14:paraId="260A3D8C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14:paraId="71E7E532" w14:textId="67666728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Date:</w:t>
            </w:r>
          </w:p>
        </w:tc>
        <w:tc>
          <w:tcPr>
            <w:tcW w:w="1379" w:type="dxa"/>
          </w:tcPr>
          <w:p w14:paraId="685097FD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76E3A33E" w14:textId="67B42173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Signature:</w:t>
            </w:r>
          </w:p>
        </w:tc>
        <w:tc>
          <w:tcPr>
            <w:tcW w:w="2510" w:type="dxa"/>
          </w:tcPr>
          <w:p w14:paraId="21277F5E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</w:tr>
      <w:tr w:rsidR="004D7E09" w:rsidRPr="004D7E09" w14:paraId="5DD2F75A" w14:textId="1AE455E2" w:rsidTr="00F7571B">
        <w:trPr>
          <w:trHeight w:val="348"/>
        </w:trPr>
        <w:tc>
          <w:tcPr>
            <w:tcW w:w="1985" w:type="dxa"/>
          </w:tcPr>
          <w:p w14:paraId="4480C337" w14:textId="103C5CB2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Account number</w:t>
            </w:r>
          </w:p>
        </w:tc>
        <w:tc>
          <w:tcPr>
            <w:tcW w:w="8789" w:type="dxa"/>
            <w:gridSpan w:val="6"/>
          </w:tcPr>
          <w:p w14:paraId="44BF908C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</w:tr>
      <w:tr w:rsidR="004D7E09" w:rsidRPr="004D7E09" w14:paraId="30273609" w14:textId="46A76999" w:rsidTr="00F7571B">
        <w:trPr>
          <w:trHeight w:val="410"/>
        </w:trPr>
        <w:tc>
          <w:tcPr>
            <w:tcW w:w="1985" w:type="dxa"/>
          </w:tcPr>
          <w:p w14:paraId="01681ECD" w14:textId="6F45D7FA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QA approval</w:t>
            </w:r>
          </w:p>
        </w:tc>
        <w:tc>
          <w:tcPr>
            <w:tcW w:w="914" w:type="dxa"/>
          </w:tcPr>
          <w:p w14:paraId="12724F8E" w14:textId="08D6D76B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Name:</w:t>
            </w:r>
          </w:p>
        </w:tc>
        <w:tc>
          <w:tcPr>
            <w:tcW w:w="2241" w:type="dxa"/>
          </w:tcPr>
          <w:p w14:paraId="4662AD17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14:paraId="52971AAB" w14:textId="56BC076A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Date:</w:t>
            </w:r>
          </w:p>
        </w:tc>
        <w:tc>
          <w:tcPr>
            <w:tcW w:w="1379" w:type="dxa"/>
          </w:tcPr>
          <w:p w14:paraId="09E6E30C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79A0FD6D" w14:textId="5AE06953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Signature:</w:t>
            </w:r>
          </w:p>
        </w:tc>
        <w:tc>
          <w:tcPr>
            <w:tcW w:w="2510" w:type="dxa"/>
          </w:tcPr>
          <w:p w14:paraId="1F8AE920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</w:tr>
      <w:tr w:rsidR="004D7E09" w:rsidRPr="004D7E09" w14:paraId="5A4ABE44" w14:textId="587E70C9" w:rsidTr="00F7571B">
        <w:trPr>
          <w:trHeight w:val="416"/>
        </w:trPr>
        <w:tc>
          <w:tcPr>
            <w:tcW w:w="1985" w:type="dxa"/>
          </w:tcPr>
          <w:p w14:paraId="6B50BF6C" w14:textId="08A8C545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Input on SAGE</w:t>
            </w:r>
          </w:p>
        </w:tc>
        <w:tc>
          <w:tcPr>
            <w:tcW w:w="914" w:type="dxa"/>
          </w:tcPr>
          <w:p w14:paraId="13CC8F5E" w14:textId="54551D14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Name:</w:t>
            </w:r>
          </w:p>
        </w:tc>
        <w:tc>
          <w:tcPr>
            <w:tcW w:w="2241" w:type="dxa"/>
          </w:tcPr>
          <w:p w14:paraId="29A4C9D0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14:paraId="31DF0109" w14:textId="06755B6E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Date:</w:t>
            </w:r>
          </w:p>
        </w:tc>
        <w:tc>
          <w:tcPr>
            <w:tcW w:w="1379" w:type="dxa"/>
          </w:tcPr>
          <w:p w14:paraId="53379341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16190E6A" w14:textId="6E35797B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Signature:</w:t>
            </w:r>
          </w:p>
        </w:tc>
        <w:tc>
          <w:tcPr>
            <w:tcW w:w="2510" w:type="dxa"/>
          </w:tcPr>
          <w:p w14:paraId="05B9C2A3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</w:tr>
      <w:tr w:rsidR="004D7E09" w:rsidRPr="004D7E09" w14:paraId="6C548580" w14:textId="6A992DA5" w:rsidTr="00F7571B">
        <w:trPr>
          <w:trHeight w:val="421"/>
        </w:trPr>
        <w:tc>
          <w:tcPr>
            <w:tcW w:w="1985" w:type="dxa"/>
          </w:tcPr>
          <w:p w14:paraId="007214AB" w14:textId="0BC664F8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QA SAGE confirmation</w:t>
            </w:r>
          </w:p>
        </w:tc>
        <w:tc>
          <w:tcPr>
            <w:tcW w:w="914" w:type="dxa"/>
          </w:tcPr>
          <w:p w14:paraId="338F8F0E" w14:textId="00342F56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Name:</w:t>
            </w:r>
          </w:p>
        </w:tc>
        <w:tc>
          <w:tcPr>
            <w:tcW w:w="2241" w:type="dxa"/>
          </w:tcPr>
          <w:p w14:paraId="256FE900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14:paraId="514A6CF8" w14:textId="5F415058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Date:</w:t>
            </w:r>
          </w:p>
        </w:tc>
        <w:tc>
          <w:tcPr>
            <w:tcW w:w="1379" w:type="dxa"/>
          </w:tcPr>
          <w:p w14:paraId="2F433E9F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41C637B9" w14:textId="148245D8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  <w:r w:rsidRPr="004D7E09">
              <w:rPr>
                <w:sz w:val="20"/>
                <w:szCs w:val="20"/>
              </w:rPr>
              <w:t>Signature:</w:t>
            </w:r>
          </w:p>
        </w:tc>
        <w:tc>
          <w:tcPr>
            <w:tcW w:w="2510" w:type="dxa"/>
          </w:tcPr>
          <w:p w14:paraId="1179153F" w14:textId="77777777" w:rsidR="004D7E09" w:rsidRPr="004D7E09" w:rsidRDefault="004D7E09" w:rsidP="00F41151">
            <w:pPr>
              <w:ind w:right="-283"/>
              <w:rPr>
                <w:sz w:val="20"/>
                <w:szCs w:val="20"/>
              </w:rPr>
            </w:pPr>
          </w:p>
        </w:tc>
      </w:tr>
    </w:tbl>
    <w:p w14:paraId="1505A28A" w14:textId="77777777" w:rsidR="00946B61" w:rsidRDefault="00946B61" w:rsidP="00F41151">
      <w:pPr>
        <w:ind w:right="-283"/>
      </w:pPr>
    </w:p>
    <w:sectPr w:rsidR="00946B61" w:rsidSect="004D7E09">
      <w:headerReference w:type="default" r:id="rId15"/>
      <w:pgSz w:w="11906" w:h="16838"/>
      <w:pgMar w:top="136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4D6E" w14:textId="77777777" w:rsidR="00D11B1F" w:rsidRDefault="00D11B1F" w:rsidP="00A12BAE">
      <w:pPr>
        <w:spacing w:after="0" w:line="240" w:lineRule="auto"/>
      </w:pPr>
      <w:r>
        <w:separator/>
      </w:r>
    </w:p>
  </w:endnote>
  <w:endnote w:type="continuationSeparator" w:id="0">
    <w:p w14:paraId="7F703124" w14:textId="77777777" w:rsidR="00D11B1F" w:rsidRDefault="00D11B1F" w:rsidP="00A1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F809" w14:textId="77777777" w:rsidR="00D11B1F" w:rsidRDefault="00D11B1F" w:rsidP="00A12BAE">
      <w:pPr>
        <w:spacing w:after="0" w:line="240" w:lineRule="auto"/>
      </w:pPr>
      <w:r>
        <w:separator/>
      </w:r>
    </w:p>
  </w:footnote>
  <w:footnote w:type="continuationSeparator" w:id="0">
    <w:p w14:paraId="300C9AE6" w14:textId="77777777" w:rsidR="00D11B1F" w:rsidRDefault="00D11B1F" w:rsidP="00A1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AFA0" w14:textId="40F5E2C7" w:rsidR="00B64D34" w:rsidRDefault="00B64D34">
    <w:pPr>
      <w:pStyle w:val="Header"/>
    </w:pPr>
    <w:r>
      <w:tab/>
    </w:r>
    <w:r>
      <w:tab/>
      <w:t>Document No:</w:t>
    </w:r>
    <w:r w:rsidR="00D93A79">
      <w:t xml:space="preserve"> </w:t>
    </w:r>
    <w:r w:rsidR="00D93A79" w:rsidRPr="00D93A79">
      <w:t>VRT-WEY-FRM-SC-000003</w:t>
    </w:r>
  </w:p>
  <w:p w14:paraId="3E2B7341" w14:textId="2C6E75A7" w:rsidR="00ED31D3" w:rsidRDefault="00B64D34">
    <w:pPr>
      <w:pStyle w:val="Header"/>
    </w:pPr>
    <w:r>
      <w:t>Document Name: New Customer and Verification Form</w:t>
    </w:r>
    <w:r>
      <w:tab/>
      <w:t xml:space="preserve"> </w:t>
    </w:r>
  </w:p>
  <w:p w14:paraId="4FB3F77D" w14:textId="76F72D07" w:rsidR="00B64D34" w:rsidRDefault="00B64D34">
    <w:pPr>
      <w:pStyle w:val="Header"/>
    </w:pPr>
    <w:r>
      <w:tab/>
    </w:r>
    <w:r>
      <w:tab/>
      <w:t xml:space="preserve">Document Version: </w:t>
    </w:r>
    <w:r w:rsidR="00D93A79">
      <w:t>7</w:t>
    </w:r>
  </w:p>
  <w:p w14:paraId="42DDC52D" w14:textId="77777777" w:rsidR="00ED31D3" w:rsidRDefault="00ED3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CDA"/>
    <w:multiLevelType w:val="hybridMultilevel"/>
    <w:tmpl w:val="DCB6B6DC"/>
    <w:lvl w:ilvl="0" w:tplc="BCEE9AD8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40534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59"/>
    <w:rsid w:val="000D24D7"/>
    <w:rsid w:val="0011049D"/>
    <w:rsid w:val="001311B2"/>
    <w:rsid w:val="00142421"/>
    <w:rsid w:val="00143002"/>
    <w:rsid w:val="00187E86"/>
    <w:rsid w:val="001A73ED"/>
    <w:rsid w:val="001D5403"/>
    <w:rsid w:val="001F7459"/>
    <w:rsid w:val="002238FE"/>
    <w:rsid w:val="002401C8"/>
    <w:rsid w:val="002C362A"/>
    <w:rsid w:val="00303AE2"/>
    <w:rsid w:val="003B150A"/>
    <w:rsid w:val="003C578F"/>
    <w:rsid w:val="003C5D43"/>
    <w:rsid w:val="00423254"/>
    <w:rsid w:val="00495270"/>
    <w:rsid w:val="004D7E09"/>
    <w:rsid w:val="004E1A9A"/>
    <w:rsid w:val="00500E3B"/>
    <w:rsid w:val="005808F6"/>
    <w:rsid w:val="005B3AAC"/>
    <w:rsid w:val="006732E5"/>
    <w:rsid w:val="006A0FF3"/>
    <w:rsid w:val="006B14C2"/>
    <w:rsid w:val="006B6105"/>
    <w:rsid w:val="006C21C4"/>
    <w:rsid w:val="006D1D53"/>
    <w:rsid w:val="007D6F28"/>
    <w:rsid w:val="007D6F3B"/>
    <w:rsid w:val="00814168"/>
    <w:rsid w:val="00877A48"/>
    <w:rsid w:val="008C1664"/>
    <w:rsid w:val="008C6F34"/>
    <w:rsid w:val="008C7733"/>
    <w:rsid w:val="00946B61"/>
    <w:rsid w:val="009A5521"/>
    <w:rsid w:val="00A12BAE"/>
    <w:rsid w:val="00A466B5"/>
    <w:rsid w:val="00AC398B"/>
    <w:rsid w:val="00B15D50"/>
    <w:rsid w:val="00B4118C"/>
    <w:rsid w:val="00B47194"/>
    <w:rsid w:val="00B64D34"/>
    <w:rsid w:val="00B74D60"/>
    <w:rsid w:val="00B92E31"/>
    <w:rsid w:val="00B97550"/>
    <w:rsid w:val="00BA13C1"/>
    <w:rsid w:val="00BE596C"/>
    <w:rsid w:val="00BF2718"/>
    <w:rsid w:val="00C15EFA"/>
    <w:rsid w:val="00C92FC6"/>
    <w:rsid w:val="00C94F4A"/>
    <w:rsid w:val="00CA1359"/>
    <w:rsid w:val="00CD382F"/>
    <w:rsid w:val="00D11B1F"/>
    <w:rsid w:val="00D2310B"/>
    <w:rsid w:val="00D320CE"/>
    <w:rsid w:val="00D80DEA"/>
    <w:rsid w:val="00D83E22"/>
    <w:rsid w:val="00D93A79"/>
    <w:rsid w:val="00DA2047"/>
    <w:rsid w:val="00DA3916"/>
    <w:rsid w:val="00E72220"/>
    <w:rsid w:val="00ED31D3"/>
    <w:rsid w:val="00F41151"/>
    <w:rsid w:val="00F62A92"/>
    <w:rsid w:val="00F64A38"/>
    <w:rsid w:val="00F71CD8"/>
    <w:rsid w:val="00F7571B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2662"/>
  <w15:chartTrackingRefBased/>
  <w15:docId w15:val="{D29BC7F4-4A2B-4216-B55B-49C36BE7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0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73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D3"/>
  </w:style>
  <w:style w:type="paragraph" w:styleId="Footer">
    <w:name w:val="footer"/>
    <w:basedOn w:val="Normal"/>
    <w:link w:val="FooterChar"/>
    <w:uiPriority w:val="99"/>
    <w:unhideWhenUsed/>
    <w:rsid w:val="00ED3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rders@veritonpharm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eritonpharma.com/wp-content/uploads/2019/07/Veriton-Terms-and-Conditions-of-Supply-2019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ders@veritonpharma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rders@veritonpharm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4B990-EA6F-4131-931D-83CD568F8835}"/>
      </w:docPartPr>
      <w:docPartBody>
        <w:p w:rsidR="00EC565F" w:rsidRDefault="00783F71">
          <w:r w:rsidRPr="002424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71"/>
    <w:rsid w:val="001A1E6C"/>
    <w:rsid w:val="00223864"/>
    <w:rsid w:val="00783F71"/>
    <w:rsid w:val="00941DC8"/>
    <w:rsid w:val="00E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F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D2498F9EEEB42BC5DA14599E1C0D8" ma:contentTypeVersion="19" ma:contentTypeDescription="Create a new document." ma:contentTypeScope="" ma:versionID="984e7d29f102ae25dc0f6f698bb55969">
  <xsd:schema xmlns:xsd="http://www.w3.org/2001/XMLSchema" xmlns:xs="http://www.w3.org/2001/XMLSchema" xmlns:p="http://schemas.microsoft.com/office/2006/metadata/properties" xmlns:ns2="74c4f91d-b5fe-493f-954e-a604ed97f936" xmlns:ns3="f871b9f9-0886-4a2e-b560-4d732d066805" targetNamespace="http://schemas.microsoft.com/office/2006/metadata/properties" ma:root="true" ma:fieldsID="695fe5cc57faf356d1f2d2c58aa025d9" ns2:_="" ns3:_="">
    <xsd:import namespace="74c4f91d-b5fe-493f-954e-a604ed97f936"/>
    <xsd:import namespace="f871b9f9-0886-4a2e-b560-4d732d06680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f91d-b5fe-493f-954e-a604ed97f93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c180a4-8661-4ff1-b9bd-f1aa3a8bf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b9f9-0886-4a2e-b560-4d732d06680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236a711-4de5-4f14-9e84-f414f9650b25}" ma:internalName="TaxCatchAll" ma:showField="CatchAllData" ma:web="f871b9f9-0886-4a2e-b560-4d732d066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74c4f91d-b5fe-493f-954e-a604ed97f936" xsi:nil="true"/>
    <lcf76f155ced4ddcb4097134ff3c332f xmlns="74c4f91d-b5fe-493f-954e-a604ed97f936">
      <Terms xmlns="http://schemas.microsoft.com/office/infopath/2007/PartnerControls"/>
    </lcf76f155ced4ddcb4097134ff3c332f>
    <MigrationWizId xmlns="74c4f91d-b5fe-493f-954e-a604ed97f936" xsi:nil="true"/>
    <TaxCatchAll xmlns="f871b9f9-0886-4a2e-b560-4d732d066805" xsi:nil="true"/>
    <MigrationWizIdPermissions xmlns="74c4f91d-b5fe-493f-954e-a604ed97f936" xsi:nil="true"/>
  </documentManagement>
</p:properties>
</file>

<file path=customXml/itemProps1.xml><?xml version="1.0" encoding="utf-8"?>
<ds:datastoreItem xmlns:ds="http://schemas.openxmlformats.org/officeDocument/2006/customXml" ds:itemID="{1CB198A2-CDF5-4EF5-B8E5-BC465A1E4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53BB1-085B-4BEE-80DC-D0E9B171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f91d-b5fe-493f-954e-a604ed97f936"/>
    <ds:schemaRef ds:uri="f871b9f9-0886-4a2e-b560-4d732d066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31F20-D4A8-4314-A4EA-63E8AE6F29A1}">
  <ds:schemaRefs>
    <ds:schemaRef ds:uri="http://schemas.microsoft.com/office/2006/metadata/properties"/>
    <ds:schemaRef ds:uri="http://schemas.microsoft.com/office/infopath/2007/PartnerControls"/>
    <ds:schemaRef ds:uri="74c4f91d-b5fe-493f-954e-a604ed97f936"/>
    <ds:schemaRef ds:uri="f871b9f9-0886-4a2e-b560-4d732d0668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Del-Nevo</dc:creator>
  <cp:keywords/>
  <dc:description/>
  <cp:lastModifiedBy>Lydie Whiteley</cp:lastModifiedBy>
  <cp:revision>2</cp:revision>
  <cp:lastPrinted>2023-01-05T08:41:00Z</cp:lastPrinted>
  <dcterms:created xsi:type="dcterms:W3CDTF">2023-03-28T16:52:00Z</dcterms:created>
  <dcterms:modified xsi:type="dcterms:W3CDTF">2023-03-28T16:52:00Z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0x010100489D2498F9EEEB42BC5DA14599E1C0D8</vt:lpwstr>
  </property>
  <property fmtid="{D5CDD505-2E9C-101B-9397-08002B2CF9AE}" pid="3" name="MediaServiceImageTags">
    <vt:lpwstr/>
  </property>
</Properties>
</file>